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CE" w:rsidRDefault="00B365CE" w:rsidP="00B365CE">
      <w:pPr>
        <w:spacing w:line="57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B365CE" w:rsidRDefault="00B365CE" w:rsidP="00B365CE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云南省计生协第五届全省理事会常务理事候选人名额分表</w:t>
      </w: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7"/>
      </w:tblGrid>
      <w:tr w:rsidR="00B365CE" w:rsidTr="00113066">
        <w:trPr>
          <w:cantSplit/>
          <w:trHeight w:val="442"/>
        </w:trPr>
        <w:tc>
          <w:tcPr>
            <w:tcW w:w="962" w:type="dxa"/>
            <w:vMerge w:val="restart"/>
            <w:tcBorders>
              <w:bottom w:val="nil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单位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名</w:t>
            </w:r>
            <w:r>
              <w:rPr>
                <w:rFonts w:eastAsia="方正仿宋_GBK"/>
                <w:bCs/>
                <w:sz w:val="24"/>
              </w:rPr>
              <w:t xml:space="preserve"> </w:t>
            </w:r>
            <w:r>
              <w:rPr>
                <w:rFonts w:eastAsia="方正仿宋_GBK"/>
                <w:bCs/>
                <w:sz w:val="24"/>
              </w:rPr>
              <w:t>额</w:t>
            </w:r>
          </w:p>
        </w:tc>
        <w:tc>
          <w:tcPr>
            <w:tcW w:w="8589" w:type="dxa"/>
            <w:gridSpan w:val="9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</w:t>
            </w:r>
            <w:r>
              <w:rPr>
                <w:rFonts w:eastAsia="方正仿宋_GBK"/>
                <w:bCs/>
                <w:sz w:val="24"/>
              </w:rPr>
              <w:t xml:space="preserve">       </w:t>
            </w:r>
            <w:r>
              <w:rPr>
                <w:rFonts w:eastAsia="方正仿宋_GBK"/>
                <w:bCs/>
                <w:sz w:val="24"/>
              </w:rPr>
              <w:t>中</w:t>
            </w:r>
          </w:p>
        </w:tc>
      </w:tr>
      <w:tr w:rsidR="00B365CE" w:rsidTr="00113066">
        <w:trPr>
          <w:cantSplit/>
          <w:trHeight w:val="523"/>
        </w:trPr>
        <w:tc>
          <w:tcPr>
            <w:tcW w:w="962" w:type="dxa"/>
            <w:vMerge/>
            <w:tcBorders>
              <w:top w:val="nil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州、市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县级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乡级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村级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专家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学生</w:t>
            </w: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企业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志愿者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其他</w:t>
            </w:r>
          </w:p>
        </w:tc>
      </w:tr>
      <w:tr w:rsidR="00B365CE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昆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明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 w:hint="eastAsia"/>
                <w:color w:val="FF0000"/>
                <w:sz w:val="24"/>
              </w:rPr>
            </w:pPr>
            <w:r>
              <w:rPr>
                <w:rFonts w:eastAsia="方正仿宋_GBK" w:hint="eastAsia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705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昭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通</w:t>
            </w:r>
          </w:p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 w:hint="eastAsia"/>
                <w:color w:val="FF0000"/>
                <w:sz w:val="24"/>
              </w:rPr>
            </w:pPr>
            <w:r>
              <w:rPr>
                <w:rFonts w:eastAsia="方正仿宋_GBK" w:hint="eastAsia"/>
                <w:sz w:val="24"/>
              </w:rPr>
              <w:t>2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数民族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我）</w:t>
            </w:r>
          </w:p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（民）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曲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靖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63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玉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溪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66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楚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雄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红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河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文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山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645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洱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60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rPr>
                <w:rFonts w:eastAsia="方正仿宋_GBK"/>
                <w:color w:val="000000"/>
                <w:spacing w:val="-13"/>
                <w:sz w:val="24"/>
              </w:rPr>
            </w:pPr>
            <w:r>
              <w:rPr>
                <w:rFonts w:eastAsia="方正仿宋_GBK"/>
                <w:color w:val="000000"/>
                <w:spacing w:val="-13"/>
                <w:sz w:val="24"/>
              </w:rPr>
              <w:t>西双版纳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63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保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山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675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大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理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德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宏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615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丽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江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615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怒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江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63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迪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庆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临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沧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B365CE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总计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18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365CE" w:rsidRDefault="00B365CE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65790B" w:rsidRDefault="00B365CE" w:rsidP="00B365CE">
      <w:pPr>
        <w:rPr>
          <w:rFonts w:hint="eastAsia"/>
        </w:rPr>
      </w:pPr>
      <w:bookmarkStart w:id="0" w:name="_GoBack"/>
      <w:bookmarkEnd w:id="0"/>
    </w:p>
    <w:sectPr w:rsidR="0065790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365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365CE">
                          <w:pPr>
                            <w:snapToGrid w:val="0"/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B365CE">
                    <w:pPr>
                      <w:snapToGrid w:val="0"/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CE"/>
    <w:rsid w:val="00352D8E"/>
    <w:rsid w:val="00B365CE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80BFA-5398-4553-8C25-CB7ECD0E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365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365C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finebbs.com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deepin1974</dc:creator>
  <cp:keywords/>
  <dc:description/>
  <cp:lastModifiedBy>deepin1974</cp:lastModifiedBy>
  <cp:revision>1</cp:revision>
  <dcterms:created xsi:type="dcterms:W3CDTF">2016-09-01T02:01:00Z</dcterms:created>
  <dcterms:modified xsi:type="dcterms:W3CDTF">2016-09-01T02:03:00Z</dcterms:modified>
</cp:coreProperties>
</file>